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
        <w:rPr>
          <w:rFonts w:ascii="Roboto Regular" w:hAnsi="Roboto Regular" w:eastAsia="Roboto Regular" w:cs="Roboto Regular"/>
          <w:b/>
          <w:b/>
          <w:bCs/>
        </w:rPr>
      </w:pPr>
      <w:r>
        <w:rPr>
          <w:rFonts w:eastAsia="Roboto Regular" w:cs="Roboto Regular"/>
          <w:b/>
          <w:bCs/>
          <w:lang w:val="en-US"/>
        </w:rPr>
        <w:t>Spray Foam in Madison, WI: Unlocking Superior Energy Efficiency</w:t>
      </w:r>
    </w:p>
    <w:p>
      <w:pPr>
        <w:pStyle w:val="Body"/>
        <w:rPr>
          <w:outline w:val="false"/>
          <w:color w:val="000000"/>
          <w:u w:val="none" w:color="000000"/>
          <w14:textFill>
            <w14:solidFill>
              <w14:srgbClr w14:val="000000"/>
            </w14:solidFill>
          </w14:textFill>
        </w:rPr>
      </w:pPr>
      <w:r>
        <w:rPr>
          <w:lang w:val="en-US"/>
        </w:rPr>
        <w:t>Polyurethane foam is an excellent choice for enhancing comfort and energy efficiency in your home or business. Spray foam in Madison, WI, offers a modern solution with exceptional sealing capabilities that reduce air leakage and energy loss. Known for its ability to provide long-lasting thermal protection and insulate hard-to-reach areas, spray foam insulation is a reliable option.</w:t>
      </w:r>
    </w:p>
    <w:p>
      <w:pPr>
        <w:pStyle w:val="Body"/>
        <w:rPr>
          <w:rFonts w:ascii="Roboto Regular" w:hAnsi="Roboto Regular" w:eastAsia="Roboto Regular" w:cs="Roboto Regular"/>
          <w:b/>
          <w:b/>
          <w:bCs/>
        </w:rPr>
      </w:pPr>
      <w:r>
        <w:rPr>
          <w:rFonts w:eastAsia="Roboto Regular" w:cs="Roboto Regular"/>
          <w:b/>
          <w:bCs/>
          <w:lang w:val="en-US"/>
        </w:rPr>
        <w:t>Energy Savings Made Simple: The Benefits of Foam Insulation</w:t>
      </w:r>
    </w:p>
    <w:p>
      <w:pPr>
        <w:pStyle w:val="Body"/>
        <w:rPr>
          <w:outline w:val="false"/>
          <w:color w:val="000000"/>
          <w:u w:val="none" w:color="000000"/>
          <w14:textFill>
            <w14:solidFill>
              <w14:srgbClr w14:val="000000"/>
            </w14:solidFill>
          </w14:textFill>
        </w:rPr>
      </w:pPr>
      <w:r>
        <w:rPr>
          <w:lang w:val="en-US"/>
        </w:rPr>
        <w:t>Foam insulation is an excellent barrier against external elements, as it expands to fill gaps and prevent common issues. Known for its durability and efficiency, foam insulation can help homeowners save up to 20% on energy bills, according to recent studies.</w:t>
      </w:r>
    </w:p>
    <w:p>
      <w:pPr>
        <w:pStyle w:val="Body"/>
        <w:rPr>
          <w:rFonts w:ascii="Roboto Regular" w:hAnsi="Roboto Regular" w:eastAsia="Roboto Regular" w:cs="Roboto Regular"/>
          <w:b/>
          <w:b/>
          <w:bCs/>
        </w:rPr>
      </w:pPr>
      <w:r>
        <w:rPr>
          <w:rFonts w:eastAsia="Roboto Regular" w:cs="Roboto Regular"/>
          <w:b/>
          <w:bCs/>
          <w:lang w:val="en-US"/>
        </w:rPr>
        <w:t>Enhance Your Home</w:t>
      </w:r>
      <w:r>
        <w:rPr>
          <w:rFonts w:eastAsia="Roboto Regular" w:cs="Roboto Regular"/>
          <w:b/>
          <w:bCs/>
        </w:rPr>
        <w:t>’</w:t>
      </w:r>
      <w:r>
        <w:rPr>
          <w:rFonts w:eastAsia="Roboto Regular" w:cs="Roboto Regular"/>
          <w:b/>
          <w:bCs/>
          <w:lang w:val="en-US"/>
        </w:rPr>
        <w:t>s Comfort with Professional Foam Insulation</w:t>
      </w:r>
    </w:p>
    <w:p>
      <w:pPr>
        <w:pStyle w:val="Body"/>
        <w:rPr>
          <w:outline w:val="false"/>
          <w:color w:val="000000"/>
          <w:u w:val="none" w:color="000000"/>
          <w14:textFill>
            <w14:solidFill>
              <w14:srgbClr w14:val="000000"/>
            </w14:solidFill>
          </w14:textFill>
        </w:rPr>
      </w:pPr>
      <w:r>
        <w:rPr>
          <w:lang w:val="en-US"/>
        </w:rPr>
        <w:t>Expert insulation services ensure a thorough and seamless installation process. By using foam insulation, property owners can reduce utility costs, enhance indoor comfort, and improve energy efficiency. It</w:t>
      </w:r>
      <w:r>
        <w:rPr/>
        <w:t>’</w:t>
      </w:r>
      <w:r>
        <w:rPr>
          <w:lang w:val="en-US"/>
        </w:rPr>
        <w:t>s the ideal solution for those looking to upgrade their insulation while adhering to environmental standards.</w:t>
      </w:r>
    </w:p>
    <w:p>
      <w:pPr>
        <w:pStyle w:val="Body"/>
        <w:rPr>
          <w:rFonts w:ascii="Roboto Regular" w:hAnsi="Roboto Regular" w:eastAsia="Roboto Regular" w:cs="Roboto Regular"/>
          <w:b/>
          <w:b/>
          <w:bCs/>
        </w:rPr>
      </w:pPr>
      <w:r>
        <w:rPr>
          <w:rFonts w:eastAsia="Roboto Regular" w:cs="Roboto Regular"/>
          <w:b/>
          <w:bCs/>
          <w:lang w:val="en-US"/>
        </w:rPr>
        <w:t>Achieve the Best with Professional Spray Foam Insulation</w:t>
      </w:r>
    </w:p>
    <w:p>
      <w:pPr>
        <w:pStyle w:val="Default"/>
        <w:bidi w:val="0"/>
        <w:spacing w:lineRule="auto" w:line="240" w:before="0" w:after="0"/>
        <w:ind w:left="0" w:right="0" w:hanging="0"/>
        <w:jc w:val="left"/>
        <w:rPr>
          <w:rFonts w:ascii="Roboto Regular" w:hAnsi="Roboto Regular" w:eastAsia="Roboto Regular" w:cs="Roboto Regular"/>
          <w:b/>
          <w:b/>
          <w:bCs/>
        </w:rPr>
      </w:pPr>
      <w:r>
        <w:rPr>
          <w:lang w:val="en-US"/>
        </w:rPr>
        <w:t xml:space="preserve">As a reliable supplier of premium insulating solutions, FoamTech Insulation of Wisconsin LLC ensures top-notch results for both homes and businesses. Their expertise in </w:t>
      </w:r>
      <w:hyperlink r:id="rId2">
        <w:r>
          <w:rPr>
            <w:rStyle w:val="Hyperlink0"/>
            <w:lang w:val="en-US"/>
          </w:rPr>
          <w:t>spray foam in Madison, WI</w:t>
        </w:r>
      </w:hyperlink>
      <w:r>
        <w:rPr>
          <w:lang w:val="en-US"/>
        </w:rPr>
        <w:t>, guarantees the best outcomes.</w:t>
      </w:r>
    </w:p>
    <w:p>
      <w:pPr>
        <w:pStyle w:val="Body"/>
        <w:rPr>
          <w:outline w:val="false"/>
          <w:color w:val="000000"/>
          <w:u w:val="none" w:color="000000"/>
          <w14:textFill>
            <w14:solidFill>
              <w14:srgbClr w14:val="000000"/>
            </w14:solidFill>
          </w14:textFill>
        </w:rPr>
      </w:pPr>
      <w:r>
        <w:rPr>
          <w:outline w:val="false"/>
          <w:color w:val="000000"/>
          <w:u w:val="none" w:color="000000"/>
          <w14:textFill>
            <w14:solidFill>
              <w14:srgbClr w14:val="000000"/>
            </w14:solidFill>
          </w14:textFill>
        </w:rPr>
      </w:r>
    </w:p>
    <w:p>
      <w:pPr>
        <w:pStyle w:val="Body"/>
        <w:keepNext w:val="false"/>
        <w:keepLines w:val="false"/>
        <w:pageBreakBefore w:val="false"/>
        <w:widowControl/>
        <w:pBdr/>
        <w:shd w:val="clear" w:color="auto" w:fill="auto"/>
        <w:suppressAutoHyphens w:val="true"/>
        <w:bidi w:val="0"/>
        <w:spacing w:lineRule="exact" w:line="288" w:beforeAutospacing="0" w:before="0" w:afterAutospacing="0" w:after="240"/>
        <w:ind w:left="0" w:right="0" w:hanging="0"/>
        <w:jc w:val="left"/>
        <w:rPr/>
      </w:pPr>
      <w:r>
        <w:rPr>
          <w:lang w:val="en-US"/>
        </w:rPr>
        <w:t xml:space="preserve">Connect with FoamTech Insulation of Wisconsin LLC on </w:t>
      </w:r>
      <w:hyperlink r:id="rId3">
        <w:r>
          <w:rPr>
            <w:rStyle w:val="Hyperlink0"/>
            <w:lang w:val="nl-NL"/>
          </w:rPr>
          <w:t>Facebook</w:t>
        </w:r>
      </w:hyperlink>
      <w:r>
        <w:rPr>
          <w:lang w:val="en-US"/>
        </w:rPr>
        <w:t xml:space="preserve"> for more information.</w:t>
      </w:r>
    </w:p>
    <w:sectPr>
      <w:headerReference w:type="default" r:id="rId4"/>
      <w:footerReference w:type="default" r:id="rId5"/>
      <w:type w:val="nextPage"/>
      <w:pgSz w:w="12240" w:h="15840"/>
      <w:pgMar w:left="1440" w:right="1440" w:header="720" w:top="1440" w:footer="72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Robot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bidi w:val="0"/>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IN"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Hyperlink"/>
    <w:rPr>
      <w:u w:val="single" w:color="FFFFFF"/>
    </w:rPr>
  </w:style>
  <w:style w:type="character" w:styleId="Hyperlink0">
    <w:name w:val="Hyperlink.0"/>
    <w:basedOn w:val="InternetLink"/>
    <w:qFormat/>
    <w:rPr>
      <w:outline w:val="false"/>
      <w:color w:val="000080"/>
      <w:u w:val="single" w:color="000080"/>
      <w14:textFill>
        <w14:solidFill>
          <w14:srgbClr w14:val="000080"/>
        </w14:solidFill>
      </w14:textFil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IN" w:eastAsia="zh-CN" w:bidi="hi-IN"/>
      <w14:textOutline>
        <w14:noFill/>
      </w14:textOutline>
      <w14:textFill>
        <w14:solidFill>
          <w14:srgbClr w14:val="000000"/>
        </w14:solidFill>
      </w14:textFill>
    </w:rPr>
  </w:style>
  <w:style w:type="paragraph" w:styleId="Body">
    <w:name w:val="Body"/>
    <w:qFormat/>
    <w:pPr>
      <w:keepNext w:val="false"/>
      <w:keepLines w:val="false"/>
      <w:pageBreakBefore w:val="false"/>
      <w:widowControl/>
      <w:pBdr/>
      <w:shd w:val="clear" w:color="auto" w:fill="auto"/>
      <w:suppressAutoHyphens w:val="true"/>
      <w:bidi w:val="0"/>
      <w:spacing w:lineRule="exact" w:line="288" w:beforeAutospacing="0" w:before="0" w:afterAutospacing="0" w:after="240"/>
      <w:ind w:left="0" w:right="0" w:hanging="0"/>
      <w:jc w:val="left"/>
    </w:pPr>
    <w:rPr>
      <w:rFonts w:ascii="Roboto Regular" w:hAnsi="Roboto Regular" w:eastAsia="Roboto Regular" w:cs="Roboto Regular"/>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000000"/>
      <w:shd w:fill="auto" w:val="clear"/>
      <w:vertAlign w:val="baseline"/>
      <w:lang w:val="en-US" w:eastAsia="zh-CN" w:bidi="hi-IN"/>
      <w14:textOutline>
        <w14:noFill/>
      </w14:textOutline>
      <w14:textFill>
        <w14:solidFill>
          <w14:srgbClr w14:val="000000"/>
        </w14:solidFill>
      </w14:textFill>
    </w:rPr>
  </w:style>
  <w:style w:type="paragraph" w:styleId="Default">
    <w:name w:val="Default"/>
    <w:qFormat/>
    <w:pPr>
      <w:keepNext w:val="false"/>
      <w:keepLines w:val="false"/>
      <w:pageBreakBefore w:val="false"/>
      <w:widowControl/>
      <w:pBdr/>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amtechwisconsin.com/spray-foam-insulation-contractor-madison-wi/" TargetMode="External"/><Relationship Id="rId3" Type="http://schemas.openxmlformats.org/officeDocument/2006/relationships/hyperlink" Target="https://www.facebook.com/people/Foamtech-Insulation-of-Wisconsin-LLC/100057545795507/"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1726717169468">
  <a:themeElements>
    <a:clrScheme name="1726717169468">
      <a:dk1>
        <a:srgbClr val="000000"/>
      </a:dk1>
      <a:lt1>
        <a:srgbClr val="FFFFFF"/>
      </a:lt1>
      <a:dk2>
        <a:srgbClr val="A7A7A7"/>
      </a:dk2>
      <a:lt2>
        <a:srgbClr val="535353"/>
      </a:lt2>
      <a:accent1>
        <a:srgbClr val="447DE2"/>
      </a:accent1>
      <a:accent2>
        <a:srgbClr val="E8A600"/>
      </a:accent2>
      <a:accent3>
        <a:srgbClr val="7FC65D"/>
      </a:accent3>
      <a:accent4>
        <a:srgbClr val="888BA3"/>
      </a:accent4>
      <a:accent5>
        <a:srgbClr val="F47E2F"/>
      </a:accent5>
      <a:accent6>
        <a:srgbClr val="46ABC6"/>
      </a:accent6>
      <a:hlink>
        <a:srgbClr val="0000FF"/>
      </a:hlink>
      <a:folHlink>
        <a:srgbClr val="FF00FF"/>
      </a:folHlink>
    </a:clrScheme>
    <a:fontScheme name="1726717169468">
      <a:majorFont>
        <a:latin typeface="Helvetica Neue"/>
        <a:ea typeface="Helvetica Neue"/>
        <a:cs typeface="Helvetica Neue"/>
      </a:majorFont>
      <a:minorFont>
        <a:latin typeface="Helvetica Neue"/>
        <a:ea typeface="Helvetica Neue"/>
        <a:cs typeface="Helvetica Neue"/>
      </a:minorFont>
    </a:fontScheme>
    <a:fmtScheme name="1726717169468">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Roboto Regular"/>
            <a:ea typeface="Roboto Regular"/>
            <a:cs typeface="Roboto Regular"/>
            <a:sym typeface="Robot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Roboto Regular"/>
            <a:ea typeface="Roboto Regular"/>
            <a:cs typeface="Roboto Regular"/>
            <a:sym typeface="Roboto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6</TotalTime>
  <Application>LibreOffice/6.4.7.2$Linux_X86_64 LibreOffice_project/40$Build-2</Application>
  <Pages>1</Pages>
  <Words>211</Words>
  <Characters>1238</Characters>
  <CharactersWithSpaces>1442</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en-IN</dc:language>
  <cp:lastModifiedBy/>
  <dcterms:modified xsi:type="dcterms:W3CDTF">2024-09-26T17:17:30Z</dcterms:modified>
  <cp:revision>1</cp:revision>
  <dc:subject/>
  <dc:title/>
</cp:coreProperties>
</file>